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48549065" w:rsidR="00B55457" w:rsidRDefault="000835D2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6F344051" wp14:editId="42944429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7606DC2A" w:rsidR="00416062" w:rsidRPr="004D117A" w:rsidRDefault="00F2186D" w:rsidP="002F247F">
            <w:pPr>
              <w:rPr>
                <w:sz w:val="28"/>
              </w:rPr>
            </w:pPr>
            <w:r>
              <w:rPr>
                <w:sz w:val="28"/>
              </w:rPr>
              <w:t>18.04</w:t>
            </w:r>
            <w:r w:rsidR="0074310E">
              <w:rPr>
                <w:sz w:val="28"/>
              </w:rPr>
              <w:t>.2024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760CEE83" w:rsidR="00416062" w:rsidRPr="004D117A" w:rsidRDefault="000835D2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112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689443B3" w14:textId="77777777" w:rsidR="00B55457" w:rsidRDefault="00B55457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30A5ED7B" w:rsidR="002E3C60" w:rsidRPr="00C22667" w:rsidRDefault="00540E27" w:rsidP="002E3C60">
            <w:pPr>
              <w:jc w:val="both"/>
              <w:rPr>
                <w:sz w:val="27"/>
                <w:szCs w:val="27"/>
              </w:rPr>
            </w:pPr>
            <w:r w:rsidRPr="00540E27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</w:tr>
    </w:tbl>
    <w:p w14:paraId="6C22BEE3" w14:textId="0C1808D3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2415A233" w14:textId="397970E7" w:rsidR="00540E27" w:rsidRDefault="00540E27" w:rsidP="00C050B7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</w:t>
      </w:r>
      <w:r w:rsidR="00636D92">
        <w:rPr>
          <w:sz w:val="28"/>
          <w:szCs w:val="28"/>
        </w:rPr>
        <w:t>ях</w:t>
      </w:r>
      <w:r w:rsidRPr="000D26CA">
        <w:rPr>
          <w:sz w:val="28"/>
          <w:szCs w:val="28"/>
        </w:rPr>
        <w:t xml:space="preserve"> депут</w:t>
      </w:r>
      <w:r>
        <w:rPr>
          <w:sz w:val="28"/>
          <w:szCs w:val="28"/>
        </w:rPr>
        <w:t>ат</w:t>
      </w:r>
      <w:r w:rsidR="00636D92">
        <w:rPr>
          <w:sz w:val="28"/>
          <w:szCs w:val="28"/>
        </w:rPr>
        <w:t>ов</w:t>
      </w:r>
      <w:r w:rsidRPr="000D26CA">
        <w:rPr>
          <w:sz w:val="28"/>
          <w:szCs w:val="28"/>
        </w:rPr>
        <w:t xml:space="preserve">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14:paraId="2959D448" w14:textId="77777777" w:rsidR="00146AE1" w:rsidRDefault="008B266C" w:rsidP="000835D2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8B266C">
        <w:rPr>
          <w:sz w:val="28"/>
          <w:szCs w:val="28"/>
        </w:rPr>
        <w:t>По наказ</w:t>
      </w:r>
      <w:r w:rsidR="00146AE1">
        <w:rPr>
          <w:sz w:val="28"/>
          <w:szCs w:val="28"/>
        </w:rPr>
        <w:t>ам</w:t>
      </w:r>
      <w:r w:rsidRPr="008B266C">
        <w:rPr>
          <w:sz w:val="28"/>
          <w:szCs w:val="28"/>
        </w:rPr>
        <w:t xml:space="preserve"> избирателей</w:t>
      </w:r>
      <w:r w:rsidR="00146AE1">
        <w:rPr>
          <w:sz w:val="28"/>
          <w:szCs w:val="28"/>
        </w:rPr>
        <w:t>:</w:t>
      </w:r>
    </w:p>
    <w:p w14:paraId="120C1DC3" w14:textId="152198E5" w:rsidR="000835D2" w:rsidRPr="00C050B7" w:rsidRDefault="00F2186D" w:rsidP="000835D2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11-00228</w:t>
      </w:r>
      <w:r w:rsidR="000835D2">
        <w:rPr>
          <w:sz w:val="28"/>
          <w:szCs w:val="28"/>
        </w:rPr>
        <w:t xml:space="preserve">, </w:t>
      </w:r>
      <w:r>
        <w:rPr>
          <w:sz w:val="28"/>
          <w:szCs w:val="28"/>
        </w:rPr>
        <w:t>37-00228</w:t>
      </w:r>
      <w:r w:rsidR="000835D2">
        <w:rPr>
          <w:sz w:val="28"/>
          <w:szCs w:val="28"/>
        </w:rPr>
        <w:t>,</w:t>
      </w:r>
      <w:r w:rsidR="000835D2" w:rsidRPr="000835D2">
        <w:rPr>
          <w:sz w:val="28"/>
          <w:szCs w:val="28"/>
        </w:rPr>
        <w:t xml:space="preserve"> </w:t>
      </w:r>
      <w:r w:rsidR="000835D2">
        <w:rPr>
          <w:sz w:val="28"/>
          <w:szCs w:val="28"/>
        </w:rPr>
        <w:t xml:space="preserve">49-00019 </w:t>
      </w:r>
      <w:r w:rsidR="000835D2" w:rsidRPr="000835D2">
        <w:rPr>
          <w:sz w:val="28"/>
          <w:szCs w:val="28"/>
        </w:rPr>
        <w:t>– исключить из плана мероприятий по реализации наказов избирателей на 2021 – 2025 годы;</w:t>
      </w:r>
    </w:p>
    <w:p w14:paraId="2855B1E8" w14:textId="65E35193" w:rsidR="0048198C" w:rsidRDefault="0048198C" w:rsidP="000835D2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48-00</w:t>
      </w:r>
      <w:r w:rsidR="00F2186D">
        <w:rPr>
          <w:sz w:val="28"/>
          <w:szCs w:val="28"/>
        </w:rPr>
        <w:t>10</w:t>
      </w:r>
      <w:r>
        <w:rPr>
          <w:sz w:val="28"/>
          <w:szCs w:val="28"/>
        </w:rPr>
        <w:t>0</w:t>
      </w:r>
      <w:r w:rsidR="000835D2">
        <w:rPr>
          <w:sz w:val="28"/>
          <w:szCs w:val="28"/>
        </w:rPr>
        <w:t xml:space="preserve"> – </w:t>
      </w:r>
      <w:r w:rsidR="008564B9" w:rsidRPr="008564B9">
        <w:rPr>
          <w:sz w:val="28"/>
          <w:szCs w:val="28"/>
        </w:rPr>
        <w:t>оставить без изменения</w:t>
      </w:r>
      <w:r w:rsidR="008564B9">
        <w:rPr>
          <w:sz w:val="28"/>
          <w:szCs w:val="28"/>
        </w:rPr>
        <w:t>.</w:t>
      </w:r>
      <w:bookmarkStart w:id="0" w:name="_GoBack"/>
      <w:bookmarkEnd w:id="0"/>
    </w:p>
    <w:p w14:paraId="6F5BF154" w14:textId="315852A0" w:rsidR="00423791" w:rsidRDefault="003E0FEE" w:rsidP="00C050B7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E0FEE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 175.</w:t>
      </w:r>
    </w:p>
    <w:p w14:paraId="24668564" w14:textId="77777777" w:rsidR="00C050B7" w:rsidRPr="009C4A39" w:rsidRDefault="00C050B7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A175B4" w14:paraId="3E83188E" w14:textId="77777777" w:rsidTr="00A175B4">
        <w:tc>
          <w:tcPr>
            <w:tcW w:w="4953" w:type="dxa"/>
          </w:tcPr>
          <w:p w14:paraId="65DF7D9D" w14:textId="77777777" w:rsidR="00A175B4" w:rsidRPr="00A175B4" w:rsidRDefault="00A175B4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A175B4" w:rsidRDefault="00B2014C" w:rsidP="00A175B4">
            <w:pPr>
              <w:rPr>
                <w:sz w:val="28"/>
                <w:szCs w:val="28"/>
              </w:rPr>
            </w:pPr>
            <w:r w:rsidRPr="00A175B4">
              <w:rPr>
                <w:sz w:val="28"/>
                <w:szCs w:val="28"/>
              </w:rPr>
              <w:t>Председатель</w:t>
            </w:r>
            <w:r w:rsidR="00AD4745" w:rsidRPr="00A175B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77777777" w:rsidR="00B2014C" w:rsidRPr="00A175B4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A175B4" w:rsidRDefault="00E57C75" w:rsidP="00AD4745">
            <w:pPr>
              <w:jc w:val="right"/>
              <w:rPr>
                <w:sz w:val="28"/>
                <w:szCs w:val="28"/>
              </w:rPr>
            </w:pPr>
            <w:r w:rsidRPr="00A175B4">
              <w:rPr>
                <w:sz w:val="28"/>
                <w:szCs w:val="28"/>
              </w:rPr>
              <w:t>А. С. Бурмистров</w:t>
            </w:r>
          </w:p>
        </w:tc>
      </w:tr>
    </w:tbl>
    <w:p w14:paraId="2F9CE470" w14:textId="77777777" w:rsidR="00B2014C" w:rsidRPr="002E3C60" w:rsidRDefault="00B2014C" w:rsidP="00A175B4">
      <w:pPr>
        <w:jc w:val="both"/>
        <w:rPr>
          <w:sz w:val="4"/>
          <w:szCs w:val="4"/>
        </w:rPr>
      </w:pPr>
    </w:p>
    <w:sectPr w:rsidR="00B2014C" w:rsidRPr="002E3C6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10"/>
  </w:num>
  <w:num w:numId="11">
    <w:abstractNumId w:val="32"/>
  </w:num>
  <w:num w:numId="12">
    <w:abstractNumId w:val="28"/>
  </w:num>
  <w:num w:numId="13">
    <w:abstractNumId w:val="26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0"/>
  </w:num>
  <w:num w:numId="19">
    <w:abstractNumId w:val="33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9"/>
  </w:num>
  <w:num w:numId="35">
    <w:abstractNumId w:val="25"/>
  </w:num>
  <w:num w:numId="36">
    <w:abstractNumId w:val="6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35D2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198C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564B9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186D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2024-04-18T07:44:00Z</dcterms:created>
  <dcterms:modified xsi:type="dcterms:W3CDTF">2024-04-18T07:44:00Z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